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28" w:rsidRPr="00D57B8C" w:rsidRDefault="00FF6528" w:rsidP="00FF6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8C">
        <w:rPr>
          <w:rFonts w:ascii="Times New Roman" w:hAnsi="Times New Roman" w:cs="Times New Roman"/>
          <w:b/>
          <w:sz w:val="28"/>
          <w:szCs w:val="28"/>
        </w:rPr>
        <w:t>Извещение о проведении отбора организаций по осуществлению отдельных полномочий органов опеки</w:t>
      </w:r>
      <w:r w:rsidRPr="00D57B8C">
        <w:rPr>
          <w:rFonts w:ascii="Times New Roman" w:hAnsi="Times New Roman" w:cs="Times New Roman"/>
          <w:b/>
          <w:sz w:val="28"/>
          <w:szCs w:val="28"/>
        </w:rPr>
        <w:t xml:space="preserve"> и попечительства.</w:t>
      </w:r>
    </w:p>
    <w:p w:rsidR="00D57B8C" w:rsidRDefault="00FF6528" w:rsidP="00FF65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7B8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«Майкопский район», осуществляющая государственные полномочия по опеке и попечительству в отношении несовершеннолетних, приглашает образовательные, медицинские организации, организации, оказывающие социальные услуги, пройти отбор для осуществления полномочий органа опеки и попечительства на безвозмездной основе по подбору и подготовке граждан, выразивших желание стать усыновителями, опекунами или попечителями несовершеннолетних, оставшихся без попечения родителей. </w:t>
      </w:r>
      <w:proofErr w:type="gramEnd"/>
    </w:p>
    <w:p w:rsidR="00614540" w:rsidRDefault="00FF6528" w:rsidP="006145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8C">
        <w:rPr>
          <w:rFonts w:ascii="Times New Roman" w:hAnsi="Times New Roman" w:cs="Times New Roman"/>
          <w:sz w:val="28"/>
          <w:szCs w:val="28"/>
        </w:rPr>
        <w:t>Отбор организаций осуществляет комиссия, созданная при администрации МО «</w:t>
      </w:r>
      <w:r w:rsidR="00D57B8C">
        <w:rPr>
          <w:rFonts w:ascii="Times New Roman" w:hAnsi="Times New Roman" w:cs="Times New Roman"/>
          <w:sz w:val="28"/>
          <w:szCs w:val="28"/>
        </w:rPr>
        <w:t>Майкопский район</w:t>
      </w:r>
      <w:r w:rsidRPr="00D57B8C">
        <w:rPr>
          <w:rFonts w:ascii="Times New Roman" w:hAnsi="Times New Roman" w:cs="Times New Roman"/>
          <w:sz w:val="28"/>
          <w:szCs w:val="28"/>
        </w:rPr>
        <w:t>».</w:t>
      </w:r>
    </w:p>
    <w:p w:rsidR="00D57B8C" w:rsidRDefault="00FF6528" w:rsidP="006145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8C">
        <w:rPr>
          <w:rFonts w:ascii="Times New Roman" w:hAnsi="Times New Roman" w:cs="Times New Roman"/>
          <w:sz w:val="28"/>
          <w:szCs w:val="28"/>
        </w:rPr>
        <w:t xml:space="preserve"> Отбор организаций осуществляется по мере поступления в орган опеки и попечительства заявлений организаций о передаче полномочий (полномочия).</w:t>
      </w:r>
    </w:p>
    <w:p w:rsidR="00D57B8C" w:rsidRDefault="00FF6528" w:rsidP="00D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8C">
        <w:rPr>
          <w:rFonts w:ascii="Times New Roman" w:hAnsi="Times New Roman" w:cs="Times New Roman"/>
          <w:sz w:val="28"/>
          <w:szCs w:val="28"/>
        </w:rPr>
        <w:t xml:space="preserve">Организации, желающие принять участие в отборе организаций, в срок </w:t>
      </w:r>
      <w:r w:rsidRPr="00614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614540" w:rsidRPr="00614540">
        <w:rPr>
          <w:rFonts w:ascii="Times New Roman" w:hAnsi="Times New Roman" w:cs="Times New Roman"/>
          <w:color w:val="000000" w:themeColor="text1"/>
          <w:sz w:val="28"/>
          <w:szCs w:val="28"/>
        </w:rPr>
        <w:t>28.02.2022</w:t>
      </w:r>
      <w:r w:rsidRPr="00614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подают </w:t>
      </w:r>
      <w:r w:rsidRPr="00D57B8C">
        <w:rPr>
          <w:rFonts w:ascii="Times New Roman" w:hAnsi="Times New Roman" w:cs="Times New Roman"/>
          <w:sz w:val="28"/>
          <w:szCs w:val="28"/>
        </w:rPr>
        <w:t xml:space="preserve">в </w:t>
      </w:r>
      <w:r w:rsidR="00D57B8C">
        <w:rPr>
          <w:rFonts w:ascii="Times New Roman" w:hAnsi="Times New Roman" w:cs="Times New Roman"/>
          <w:sz w:val="28"/>
          <w:szCs w:val="28"/>
        </w:rPr>
        <w:t>администрацию</w:t>
      </w:r>
      <w:r w:rsidRPr="00D57B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57B8C">
        <w:rPr>
          <w:rFonts w:ascii="Times New Roman" w:hAnsi="Times New Roman" w:cs="Times New Roman"/>
          <w:sz w:val="28"/>
          <w:szCs w:val="28"/>
        </w:rPr>
        <w:t>Майкопский район»</w:t>
      </w:r>
      <w:r w:rsidRPr="00D57B8C">
        <w:rPr>
          <w:rFonts w:ascii="Times New Roman" w:hAnsi="Times New Roman" w:cs="Times New Roman"/>
          <w:sz w:val="28"/>
          <w:szCs w:val="28"/>
        </w:rPr>
        <w:t xml:space="preserve"> заявление в произвольной форме. </w:t>
      </w:r>
    </w:p>
    <w:p w:rsidR="00D57B8C" w:rsidRDefault="00FF6528" w:rsidP="00D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8C">
        <w:rPr>
          <w:rFonts w:ascii="Times New Roman" w:hAnsi="Times New Roman" w:cs="Times New Roman"/>
          <w:sz w:val="28"/>
          <w:szCs w:val="28"/>
        </w:rPr>
        <w:t xml:space="preserve">Заявление оформляется с обязательным указанием сведений об учредителе организации, ее полного наименования, юридического и почтового адреса, адреса электронной почты, официального сайта в сети «Интернет» (при его наличии), основных направлений деятельности. </w:t>
      </w:r>
      <w:r w:rsidR="00614540">
        <w:rPr>
          <w:rFonts w:ascii="Times New Roman" w:hAnsi="Times New Roman" w:cs="Times New Roman"/>
          <w:sz w:val="28"/>
          <w:szCs w:val="28"/>
        </w:rPr>
        <w:br/>
      </w:r>
      <w:r w:rsidRPr="00D57B8C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документы: </w:t>
      </w:r>
    </w:p>
    <w:p w:rsidR="00D57B8C" w:rsidRDefault="00FF6528" w:rsidP="00D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8C">
        <w:rPr>
          <w:rFonts w:ascii="Times New Roman" w:hAnsi="Times New Roman" w:cs="Times New Roman"/>
          <w:sz w:val="28"/>
          <w:szCs w:val="28"/>
        </w:rPr>
        <w:t xml:space="preserve">1. Согласие учредителя (учредителей) на участие организации в отборе организаций и возложение на организацию полномочий (полномочия) органа опеки и попечительства; </w:t>
      </w:r>
    </w:p>
    <w:p w:rsidR="00D57B8C" w:rsidRDefault="00FF6528" w:rsidP="00D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8C">
        <w:rPr>
          <w:rFonts w:ascii="Times New Roman" w:hAnsi="Times New Roman" w:cs="Times New Roman"/>
          <w:sz w:val="28"/>
          <w:szCs w:val="28"/>
        </w:rPr>
        <w:t xml:space="preserve">2. Копии учредительных документов организации, заверенные в установленном законодательством Российской Федерации порядке. </w:t>
      </w:r>
    </w:p>
    <w:p w:rsidR="00D57B8C" w:rsidRDefault="00FF6528" w:rsidP="00D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8C">
        <w:rPr>
          <w:rFonts w:ascii="Times New Roman" w:hAnsi="Times New Roman" w:cs="Times New Roman"/>
          <w:sz w:val="28"/>
          <w:szCs w:val="28"/>
        </w:rPr>
        <w:t xml:space="preserve">3.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 </w:t>
      </w:r>
    </w:p>
    <w:p w:rsidR="00D57B8C" w:rsidRDefault="00FF6528" w:rsidP="00D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8C">
        <w:rPr>
          <w:rFonts w:ascii="Times New Roman" w:hAnsi="Times New Roman" w:cs="Times New Roman"/>
          <w:sz w:val="28"/>
          <w:szCs w:val="28"/>
        </w:rPr>
        <w:t xml:space="preserve">4. Копия штатного расписания организации, заверенная руководителем организации или уполномоченным им лицом. </w:t>
      </w:r>
    </w:p>
    <w:p w:rsidR="00D57B8C" w:rsidRDefault="00FF6528" w:rsidP="00D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8C">
        <w:rPr>
          <w:rFonts w:ascii="Times New Roman" w:hAnsi="Times New Roman" w:cs="Times New Roman"/>
          <w:sz w:val="28"/>
          <w:szCs w:val="28"/>
        </w:rPr>
        <w:t>Информационная справка, подписанная руководителем учреждения, свидетельствующая о налич</w:t>
      </w:r>
      <w:proofErr w:type="gramStart"/>
      <w:r w:rsidRPr="00D57B8C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D57B8C">
        <w:rPr>
          <w:rFonts w:ascii="Times New Roman" w:hAnsi="Times New Roman" w:cs="Times New Roman"/>
          <w:sz w:val="28"/>
          <w:szCs w:val="28"/>
        </w:rPr>
        <w:t xml:space="preserve">рганизации возможностей для осуществления названного полномочия органа опеки и попечительства. При проведении отбора организаций учитываются: </w:t>
      </w:r>
    </w:p>
    <w:p w:rsidR="00D57B8C" w:rsidRDefault="00D57B8C" w:rsidP="00D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528" w:rsidRPr="00D57B8C">
        <w:rPr>
          <w:rFonts w:ascii="Times New Roman" w:hAnsi="Times New Roman" w:cs="Times New Roman"/>
          <w:sz w:val="28"/>
          <w:szCs w:val="28"/>
        </w:rPr>
        <w:t xml:space="preserve"> характер и условия деятельности организации; </w:t>
      </w:r>
    </w:p>
    <w:p w:rsidR="00D57B8C" w:rsidRDefault="00D57B8C" w:rsidP="00D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528" w:rsidRPr="00D57B8C">
        <w:rPr>
          <w:rFonts w:ascii="Times New Roman" w:hAnsi="Times New Roman" w:cs="Times New Roman"/>
          <w:sz w:val="28"/>
          <w:szCs w:val="28"/>
        </w:rPr>
        <w:t xml:space="preserve"> соответствие основных направлений деятельности организации полномочиям органа опеки и попечительства; </w:t>
      </w:r>
    </w:p>
    <w:p w:rsidR="00D57B8C" w:rsidRDefault="00D57B8C" w:rsidP="00D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F6528" w:rsidRPr="00D57B8C">
        <w:rPr>
          <w:rFonts w:ascii="Times New Roman" w:hAnsi="Times New Roman" w:cs="Times New Roman"/>
          <w:sz w:val="28"/>
          <w:szCs w:val="28"/>
        </w:rPr>
        <w:t xml:space="preserve"> наличие в штате организации работников, специализирующихся по направлениям деятельности, соответствующим полномочиям органа опеки и попечительства;</w:t>
      </w:r>
    </w:p>
    <w:p w:rsidR="00D57B8C" w:rsidRDefault="00D57B8C" w:rsidP="00D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528" w:rsidRPr="00D57B8C">
        <w:rPr>
          <w:rFonts w:ascii="Times New Roman" w:hAnsi="Times New Roman" w:cs="Times New Roman"/>
          <w:sz w:val="28"/>
          <w:szCs w:val="28"/>
        </w:rPr>
        <w:t xml:space="preserve"> наличие у организации материально-технических и иных возможностей для осуществления полномочий органа опеки и попечительства в пределах территории соответствующего муниципального образования или нескольких муниципальных образований; </w:t>
      </w:r>
    </w:p>
    <w:p w:rsidR="00D57B8C" w:rsidRDefault="00D57B8C" w:rsidP="00D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528" w:rsidRPr="00D57B8C">
        <w:rPr>
          <w:rFonts w:ascii="Times New Roman" w:hAnsi="Times New Roman" w:cs="Times New Roman"/>
          <w:sz w:val="28"/>
          <w:szCs w:val="28"/>
        </w:rPr>
        <w:t xml:space="preserve"> наличие у организации опыта работы по направлениям: 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614540" w:rsidRDefault="00614540" w:rsidP="0061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D4887" w:rsidRPr="00C92715" w:rsidRDefault="00FF6528" w:rsidP="0061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2715">
        <w:rPr>
          <w:rFonts w:ascii="Times New Roman" w:hAnsi="Times New Roman" w:cs="Times New Roman"/>
          <w:b/>
          <w:sz w:val="28"/>
          <w:szCs w:val="28"/>
        </w:rPr>
        <w:t xml:space="preserve">Документы отправлять по адресу: </w:t>
      </w:r>
      <w:r w:rsidR="00614540" w:rsidRPr="00C92715">
        <w:rPr>
          <w:rFonts w:ascii="Times New Roman" w:hAnsi="Times New Roman" w:cs="Times New Roman"/>
          <w:b/>
          <w:sz w:val="28"/>
          <w:szCs w:val="28"/>
        </w:rPr>
        <w:t xml:space="preserve">385730, </w:t>
      </w:r>
      <w:r w:rsidRPr="00C92715">
        <w:rPr>
          <w:rFonts w:ascii="Times New Roman" w:hAnsi="Times New Roman" w:cs="Times New Roman"/>
          <w:b/>
          <w:sz w:val="28"/>
          <w:szCs w:val="28"/>
        </w:rPr>
        <w:t xml:space="preserve">Республика Адыгея, </w:t>
      </w:r>
      <w:r w:rsidR="00273BE7" w:rsidRPr="00C92715">
        <w:rPr>
          <w:rFonts w:ascii="Times New Roman" w:hAnsi="Times New Roman" w:cs="Times New Roman"/>
          <w:b/>
          <w:sz w:val="28"/>
          <w:szCs w:val="28"/>
        </w:rPr>
        <w:t xml:space="preserve">Майкопский </w:t>
      </w:r>
      <w:r w:rsidRPr="00C92715">
        <w:rPr>
          <w:rFonts w:ascii="Times New Roman" w:hAnsi="Times New Roman" w:cs="Times New Roman"/>
          <w:b/>
          <w:sz w:val="28"/>
          <w:szCs w:val="28"/>
        </w:rPr>
        <w:t xml:space="preserve">район, </w:t>
      </w:r>
      <w:r w:rsidR="00273BE7" w:rsidRPr="00C92715">
        <w:rPr>
          <w:rFonts w:ascii="Times New Roman" w:hAnsi="Times New Roman" w:cs="Times New Roman"/>
          <w:b/>
          <w:sz w:val="28"/>
          <w:szCs w:val="28"/>
        </w:rPr>
        <w:t>п</w:t>
      </w:r>
      <w:r w:rsidRPr="00C927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3BE7" w:rsidRPr="00C92715">
        <w:rPr>
          <w:rFonts w:ascii="Times New Roman" w:hAnsi="Times New Roman" w:cs="Times New Roman"/>
          <w:b/>
          <w:sz w:val="28"/>
          <w:szCs w:val="28"/>
        </w:rPr>
        <w:t>Тульский, ул. Советская</w:t>
      </w:r>
      <w:r w:rsidRPr="00C927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3BE7" w:rsidRPr="00C92715">
        <w:rPr>
          <w:rFonts w:ascii="Times New Roman" w:hAnsi="Times New Roman" w:cs="Times New Roman"/>
          <w:b/>
          <w:sz w:val="28"/>
          <w:szCs w:val="28"/>
        </w:rPr>
        <w:t>д. 42</w:t>
      </w:r>
      <w:r w:rsidR="0010762B" w:rsidRPr="00C927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92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62B" w:rsidRPr="00C92715">
        <w:rPr>
          <w:rFonts w:ascii="Times New Roman" w:hAnsi="Times New Roman" w:cs="Times New Roman"/>
          <w:b/>
          <w:sz w:val="28"/>
          <w:szCs w:val="28"/>
        </w:rPr>
        <w:t>А</w:t>
      </w:r>
      <w:r w:rsidRPr="00C92715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«</w:t>
      </w:r>
      <w:r w:rsidR="0010762B" w:rsidRPr="00C92715">
        <w:rPr>
          <w:rFonts w:ascii="Times New Roman" w:hAnsi="Times New Roman" w:cs="Times New Roman"/>
          <w:b/>
          <w:sz w:val="28"/>
          <w:szCs w:val="28"/>
        </w:rPr>
        <w:t>Майкопский район»</w:t>
      </w:r>
      <w:r w:rsidRPr="00C92715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  <w:r w:rsidR="0010762B" w:rsidRPr="00C9271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D4887" w:rsidRPr="00C9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2E"/>
    <w:rsid w:val="0010762B"/>
    <w:rsid w:val="00273BE7"/>
    <w:rsid w:val="00614540"/>
    <w:rsid w:val="0062762E"/>
    <w:rsid w:val="00AD4887"/>
    <w:rsid w:val="00C92715"/>
    <w:rsid w:val="00D43A05"/>
    <w:rsid w:val="00D57B8C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OPEKA-1</dc:creator>
  <cp:keywords/>
  <dc:description/>
  <cp:lastModifiedBy>OPEKA-1</cp:lastModifiedBy>
  <cp:revision>6</cp:revision>
  <cp:lastPrinted>2022-02-01T12:09:00Z</cp:lastPrinted>
  <dcterms:created xsi:type="dcterms:W3CDTF">2022-02-01T11:33:00Z</dcterms:created>
  <dcterms:modified xsi:type="dcterms:W3CDTF">2022-02-01T12:16:00Z</dcterms:modified>
</cp:coreProperties>
</file>