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D7" w:rsidRDefault="00070ED7" w:rsidP="00741FF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планируемом изъятии земельных участков и расположенных на них объектов недвижимого имущества для муниципальных нужд.</w:t>
      </w:r>
    </w:p>
    <w:p w:rsidR="00070ED7" w:rsidRDefault="00070ED7" w:rsidP="00EF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</w:t>
      </w:r>
      <w:r w:rsidRPr="00070ED7">
        <w:rPr>
          <w:sz w:val="28"/>
          <w:szCs w:val="28"/>
        </w:rPr>
        <w:t>изъяти</w:t>
      </w:r>
      <w:r>
        <w:rPr>
          <w:sz w:val="28"/>
          <w:szCs w:val="28"/>
        </w:rPr>
        <w:t>я</w:t>
      </w:r>
      <w:r w:rsidRPr="00070ED7">
        <w:rPr>
          <w:sz w:val="28"/>
          <w:szCs w:val="28"/>
        </w:rPr>
        <w:t xml:space="preserve"> земельных участков и расположенных на них объектов недвижимого имущества</w:t>
      </w:r>
      <w:r w:rsidR="00A3448A" w:rsidRPr="00A3448A">
        <w:rPr>
          <w:sz w:val="28"/>
          <w:szCs w:val="28"/>
        </w:rPr>
        <w:t xml:space="preserve">   </w:t>
      </w:r>
      <w:r>
        <w:rPr>
          <w:sz w:val="28"/>
          <w:szCs w:val="28"/>
        </w:rPr>
        <w:t>для муниципальных нужд – снос многоквартирных жилых домов, признанных аварийными и подлежащих сносу, расположенных на земельных участках, указанных в пункте 2 настоящего сообщения.</w:t>
      </w:r>
    </w:p>
    <w:p w:rsidR="00070ED7" w:rsidRDefault="00070ED7" w:rsidP="00EF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кадастровых номеров земельных участков и </w:t>
      </w:r>
      <w:r w:rsidRPr="00070ED7">
        <w:rPr>
          <w:sz w:val="28"/>
          <w:szCs w:val="28"/>
        </w:rPr>
        <w:t>расположенных на них объек</w:t>
      </w:r>
      <w:r>
        <w:rPr>
          <w:sz w:val="28"/>
          <w:szCs w:val="28"/>
        </w:rPr>
        <w:t>тов недвижимого имущества, подлежащих изъятию для муниципальных нужд:</w:t>
      </w:r>
    </w:p>
    <w:p w:rsidR="009E1D58" w:rsidRPr="009E1D58" w:rsidRDefault="006317E9" w:rsidP="009E1D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637420">
        <w:rPr>
          <w:sz w:val="28"/>
          <w:szCs w:val="28"/>
        </w:rPr>
        <w:t>.</w:t>
      </w:r>
      <w:r w:rsidR="00070ED7">
        <w:rPr>
          <w:sz w:val="28"/>
          <w:szCs w:val="28"/>
        </w:rPr>
        <w:t xml:space="preserve"> </w:t>
      </w:r>
      <w:r w:rsidR="009E1D58" w:rsidRPr="009E1D58">
        <w:rPr>
          <w:sz w:val="28"/>
          <w:szCs w:val="28"/>
        </w:rPr>
        <w:t>земельный участок с кадастровым номером 01:04:4400009:47 и расположенный на нем объект недвижимого имущества (здание) с кадастровым номером 01:04:4400004:146, расположенные по адресу:</w:t>
      </w:r>
      <w:proofErr w:type="gramEnd"/>
      <w:r w:rsidR="009E1D58" w:rsidRPr="009E1D58">
        <w:rPr>
          <w:sz w:val="28"/>
          <w:szCs w:val="28"/>
        </w:rPr>
        <w:t xml:space="preserve"> </w:t>
      </w:r>
      <w:proofErr w:type="gramStart"/>
      <w:r w:rsidR="009E1D58" w:rsidRPr="009E1D58">
        <w:rPr>
          <w:sz w:val="28"/>
          <w:szCs w:val="28"/>
        </w:rPr>
        <w:t>Республика Адыгея, Майкопский район, п. Тимирязева, ул. Молодежная, 5, в том числе жилые помещения (квартиры), расположенные в вышеуказанном здании:</w:t>
      </w:r>
      <w:proofErr w:type="gramEnd"/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>- жилое помещение по адресу: Республика Адыгея, Майкопский район, п. Тимирязева, ул. Молодежная, 5,кв.1 (кадастровый номер 01:04:2300032:26);</w:t>
      </w:r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>- жилое помещение по адресу: Республика Адыгея, Майкопский район, п. Тимирязева, ул. Молодежная, 5,кв.2 (кадастровый номер 01:04:4400004:190);</w:t>
      </w:r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>- жилое помещение по адресу: Республика Адыгея, Майкопский район, п. Тимирязева, ул. Молодежная, 5,кв.3 (кадастровый номер 01:04:4400004:192);</w:t>
      </w:r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>- жилое помещение по адресу: Республика Адыгея, Майкопский район, п. Тимирязева, ул. Молодежная, 5,кв.4 (кадастровый номер 01:04:4400004:321);</w:t>
      </w:r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>- жилое помещение по адресу: Республика Адыгея, Майкопский район, п. Тимирязева, ул. Молодежная, 5,кв.5 (кадастровый номер 01:04:4400004:147);</w:t>
      </w:r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>- жилое помещение по адресу: Республика Адыгея, Майкопский район, п. Тимирязева, ул. Молодежная, 5,кв.6 (кадастровый номер 01:04:4400005:67);</w:t>
      </w:r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 xml:space="preserve">- жилое помещение по адресу: </w:t>
      </w:r>
      <w:proofErr w:type="gramStart"/>
      <w:r w:rsidRPr="009E1D58">
        <w:rPr>
          <w:sz w:val="28"/>
          <w:szCs w:val="28"/>
        </w:rPr>
        <w:t>Республика Адыгея, Майкопский район, п. Тимирязева, ул. Молодежная, 5,кв.7.</w:t>
      </w:r>
      <w:proofErr w:type="gramEnd"/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 xml:space="preserve">3. </w:t>
      </w:r>
      <w:proofErr w:type="gramStart"/>
      <w:r w:rsidRPr="009E1D58">
        <w:rPr>
          <w:sz w:val="28"/>
          <w:szCs w:val="28"/>
        </w:rPr>
        <w:t>Получить информацию о предполагаемом изъятии земельных участков и расположенных на них объектов недвижимого имущества, подлежащих изъятию для муниципальных нужд, и подать заявления об учете прав (обременений прав) с приложением копий документов, подтверждающих эти права (обременения прав) на земельные участки и расположенные на них объекты недвижимого имущества, подлежащих изъятию для муниципальных нужд, заинтересованные лица могут по адресу:</w:t>
      </w:r>
      <w:proofErr w:type="gramEnd"/>
      <w:r w:rsidRPr="009E1D58">
        <w:rPr>
          <w:sz w:val="28"/>
          <w:szCs w:val="28"/>
        </w:rPr>
        <w:t xml:space="preserve"> Республика Адыгея, Майкопский район, п. Тульский, ул. Советская, 42, каб.101, время приема понедельник-пятница с 09.00 до 17.00 (обеденный перерыв 13.00-13.48) в течение шестидесяти дней со дня опубликования настоящего сообщения. В данных заявлениях указывается способ связи  с заявителем, в том числе почтовый адрес.</w:t>
      </w:r>
      <w:r w:rsidRPr="009E1D58">
        <w:rPr>
          <w:sz w:val="28"/>
          <w:szCs w:val="28"/>
        </w:rPr>
        <w:cr/>
      </w:r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 xml:space="preserve">4. Настоящее сообщение о планируемом изъятии земельных участков и расположенных на них объектов недвижимого имущества для муниципальных </w:t>
      </w:r>
      <w:r w:rsidRPr="009E1D58">
        <w:rPr>
          <w:sz w:val="28"/>
          <w:szCs w:val="28"/>
        </w:rPr>
        <w:lastRenderedPageBreak/>
        <w:t>нужд размещено на официальных сайтах  в информационно-телекоммуникационной сети «Интернет»:</w:t>
      </w:r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>- сайте администрации муниципального образования «Майкопский район» https://xn----7sbb4aebcdaqufghtl.xn--p1ai/</w:t>
      </w:r>
      <w:proofErr w:type="gramStart"/>
      <w:r w:rsidRPr="009E1D58">
        <w:rPr>
          <w:sz w:val="28"/>
          <w:szCs w:val="28"/>
        </w:rPr>
        <w:t xml:space="preserve"> ;</w:t>
      </w:r>
      <w:proofErr w:type="gramEnd"/>
    </w:p>
    <w:p w:rsidR="009E1D58" w:rsidRPr="009E1D5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 xml:space="preserve">- </w:t>
      </w:r>
      <w:proofErr w:type="gramStart"/>
      <w:r w:rsidRPr="009E1D58">
        <w:rPr>
          <w:sz w:val="28"/>
          <w:szCs w:val="28"/>
        </w:rPr>
        <w:t>сайте</w:t>
      </w:r>
      <w:proofErr w:type="gramEnd"/>
      <w:r w:rsidRPr="009E1D58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9E1D58">
        <w:rPr>
          <w:sz w:val="28"/>
          <w:szCs w:val="28"/>
        </w:rPr>
        <w:t>Тимирязевское</w:t>
      </w:r>
      <w:proofErr w:type="spellEnd"/>
      <w:r w:rsidRPr="009E1D58">
        <w:rPr>
          <w:sz w:val="28"/>
          <w:szCs w:val="28"/>
        </w:rPr>
        <w:t xml:space="preserve"> сельское поселение» http://xn--80adihea1a7ao8k.xn--p1ai/ .</w:t>
      </w:r>
    </w:p>
    <w:p w:rsidR="00AB161A" w:rsidRPr="00080DC8" w:rsidRDefault="009E1D58" w:rsidP="009E1D58">
      <w:pPr>
        <w:jc w:val="both"/>
        <w:rPr>
          <w:sz w:val="28"/>
          <w:szCs w:val="28"/>
        </w:rPr>
      </w:pPr>
      <w:r w:rsidRPr="009E1D58">
        <w:rPr>
          <w:sz w:val="28"/>
          <w:szCs w:val="28"/>
        </w:rPr>
        <w:t>5. Уполномоченный орган местного самоуправления, осуществляющий выявление лиц, земельных участков и расположенных на них объектов недвижимого имущества, подлежащих изъятию для муниципальных нужд – Администрация муниципального образования «Майкопский район».</w:t>
      </w:r>
      <w:bookmarkStart w:id="0" w:name="_GoBack"/>
      <w:bookmarkEnd w:id="0"/>
    </w:p>
    <w:p w:rsidR="00DF21E8" w:rsidRPr="009E1D58" w:rsidRDefault="00DF21E8" w:rsidP="00FA21BB">
      <w:pPr>
        <w:rPr>
          <w:sz w:val="28"/>
          <w:szCs w:val="28"/>
        </w:rPr>
      </w:pPr>
    </w:p>
    <w:sectPr w:rsidR="00DF21E8" w:rsidRPr="009E1D58" w:rsidSect="00606370">
      <w:headerReference w:type="default" r:id="rId7"/>
      <w:footerReference w:type="default" r:id="rId8"/>
      <w:pgSz w:w="11906" w:h="16838"/>
      <w:pgMar w:top="1276" w:right="849" w:bottom="1276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12" w:rsidRDefault="003D0212">
      <w:r>
        <w:separator/>
      </w:r>
    </w:p>
  </w:endnote>
  <w:endnote w:type="continuationSeparator" w:id="0">
    <w:p w:rsidR="003D0212" w:rsidRDefault="003D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12" w:rsidRDefault="003D0212">
      <w:r>
        <w:separator/>
      </w:r>
    </w:p>
  </w:footnote>
  <w:footnote w:type="continuationSeparator" w:id="0">
    <w:p w:rsidR="003D0212" w:rsidRDefault="003D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7666"/>
    <w:rsid w:val="00033D34"/>
    <w:rsid w:val="00036AF6"/>
    <w:rsid w:val="00070ED7"/>
    <w:rsid w:val="00072EAD"/>
    <w:rsid w:val="00074EFF"/>
    <w:rsid w:val="00077F35"/>
    <w:rsid w:val="00084994"/>
    <w:rsid w:val="000933CA"/>
    <w:rsid w:val="000A7DE1"/>
    <w:rsid w:val="000C6AFF"/>
    <w:rsid w:val="000D68DD"/>
    <w:rsid w:val="000F1D09"/>
    <w:rsid w:val="000F7316"/>
    <w:rsid w:val="001063DC"/>
    <w:rsid w:val="00106B2C"/>
    <w:rsid w:val="00153CEE"/>
    <w:rsid w:val="00167818"/>
    <w:rsid w:val="00172F67"/>
    <w:rsid w:val="001D06B4"/>
    <w:rsid w:val="001D150A"/>
    <w:rsid w:val="001E1E43"/>
    <w:rsid w:val="00202F22"/>
    <w:rsid w:val="00204D00"/>
    <w:rsid w:val="002053A5"/>
    <w:rsid w:val="002141C6"/>
    <w:rsid w:val="00220956"/>
    <w:rsid w:val="00226D22"/>
    <w:rsid w:val="0024399C"/>
    <w:rsid w:val="0026773C"/>
    <w:rsid w:val="002807E9"/>
    <w:rsid w:val="002815CB"/>
    <w:rsid w:val="0028540F"/>
    <w:rsid w:val="002A7F95"/>
    <w:rsid w:val="002B5553"/>
    <w:rsid w:val="002C557A"/>
    <w:rsid w:val="002D0407"/>
    <w:rsid w:val="002D7CDC"/>
    <w:rsid w:val="002E4632"/>
    <w:rsid w:val="002F2CA5"/>
    <w:rsid w:val="00307298"/>
    <w:rsid w:val="00310DA5"/>
    <w:rsid w:val="00325C20"/>
    <w:rsid w:val="003553B9"/>
    <w:rsid w:val="00363965"/>
    <w:rsid w:val="00371428"/>
    <w:rsid w:val="0038367B"/>
    <w:rsid w:val="00392082"/>
    <w:rsid w:val="003962BE"/>
    <w:rsid w:val="00397657"/>
    <w:rsid w:val="003C2C93"/>
    <w:rsid w:val="003D0212"/>
    <w:rsid w:val="003D1011"/>
    <w:rsid w:val="003D3EA5"/>
    <w:rsid w:val="00400BEA"/>
    <w:rsid w:val="00403F7A"/>
    <w:rsid w:val="0043469D"/>
    <w:rsid w:val="00446F8A"/>
    <w:rsid w:val="00455B8D"/>
    <w:rsid w:val="00465009"/>
    <w:rsid w:val="004B6275"/>
    <w:rsid w:val="004C58F9"/>
    <w:rsid w:val="004D31B4"/>
    <w:rsid w:val="004E78F2"/>
    <w:rsid w:val="004F53D2"/>
    <w:rsid w:val="0050097B"/>
    <w:rsid w:val="005333E6"/>
    <w:rsid w:val="00566B3D"/>
    <w:rsid w:val="00573140"/>
    <w:rsid w:val="00580DA7"/>
    <w:rsid w:val="00586AC7"/>
    <w:rsid w:val="00593DBF"/>
    <w:rsid w:val="005952EB"/>
    <w:rsid w:val="005A228E"/>
    <w:rsid w:val="005B751F"/>
    <w:rsid w:val="005E4FBD"/>
    <w:rsid w:val="005E6B13"/>
    <w:rsid w:val="005F5D20"/>
    <w:rsid w:val="00600BCB"/>
    <w:rsid w:val="00606370"/>
    <w:rsid w:val="00614809"/>
    <w:rsid w:val="00630794"/>
    <w:rsid w:val="006317E9"/>
    <w:rsid w:val="00637420"/>
    <w:rsid w:val="006413FB"/>
    <w:rsid w:val="006435B7"/>
    <w:rsid w:val="00650CAA"/>
    <w:rsid w:val="00660CF6"/>
    <w:rsid w:val="00677E50"/>
    <w:rsid w:val="006B6876"/>
    <w:rsid w:val="006C59D8"/>
    <w:rsid w:val="006D0AB6"/>
    <w:rsid w:val="006D2B00"/>
    <w:rsid w:val="006D4449"/>
    <w:rsid w:val="0070164F"/>
    <w:rsid w:val="00702552"/>
    <w:rsid w:val="00723D0E"/>
    <w:rsid w:val="0072621D"/>
    <w:rsid w:val="007274DC"/>
    <w:rsid w:val="00741FF4"/>
    <w:rsid w:val="00750407"/>
    <w:rsid w:val="00755178"/>
    <w:rsid w:val="00755EE2"/>
    <w:rsid w:val="00763148"/>
    <w:rsid w:val="00766020"/>
    <w:rsid w:val="00777877"/>
    <w:rsid w:val="007921C1"/>
    <w:rsid w:val="007A3BA5"/>
    <w:rsid w:val="007F72FD"/>
    <w:rsid w:val="0083622A"/>
    <w:rsid w:val="00876A6D"/>
    <w:rsid w:val="00880D51"/>
    <w:rsid w:val="008C19D7"/>
    <w:rsid w:val="008F562D"/>
    <w:rsid w:val="008F67E5"/>
    <w:rsid w:val="008F71FE"/>
    <w:rsid w:val="008F76ED"/>
    <w:rsid w:val="009011D2"/>
    <w:rsid w:val="009154B5"/>
    <w:rsid w:val="00915761"/>
    <w:rsid w:val="0094592E"/>
    <w:rsid w:val="00966B7E"/>
    <w:rsid w:val="00987C8A"/>
    <w:rsid w:val="00997AE3"/>
    <w:rsid w:val="00997B0D"/>
    <w:rsid w:val="00997E6B"/>
    <w:rsid w:val="009A53BE"/>
    <w:rsid w:val="009B6CFC"/>
    <w:rsid w:val="009C6ABD"/>
    <w:rsid w:val="009E027D"/>
    <w:rsid w:val="009E1D58"/>
    <w:rsid w:val="00A06640"/>
    <w:rsid w:val="00A1497C"/>
    <w:rsid w:val="00A309B0"/>
    <w:rsid w:val="00A3448A"/>
    <w:rsid w:val="00A61669"/>
    <w:rsid w:val="00A65FCF"/>
    <w:rsid w:val="00A86E32"/>
    <w:rsid w:val="00AB161A"/>
    <w:rsid w:val="00AB74BE"/>
    <w:rsid w:val="00AD1B6A"/>
    <w:rsid w:val="00AD3ED7"/>
    <w:rsid w:val="00AF2AF7"/>
    <w:rsid w:val="00B07FCC"/>
    <w:rsid w:val="00B2045C"/>
    <w:rsid w:val="00B2339C"/>
    <w:rsid w:val="00B32DB1"/>
    <w:rsid w:val="00B4549E"/>
    <w:rsid w:val="00B84529"/>
    <w:rsid w:val="00BC1B4E"/>
    <w:rsid w:val="00BD654F"/>
    <w:rsid w:val="00BE5E70"/>
    <w:rsid w:val="00C4512E"/>
    <w:rsid w:val="00C60DAC"/>
    <w:rsid w:val="00CD4EFC"/>
    <w:rsid w:val="00CE2988"/>
    <w:rsid w:val="00CE4777"/>
    <w:rsid w:val="00CF3C85"/>
    <w:rsid w:val="00D01594"/>
    <w:rsid w:val="00D05EA3"/>
    <w:rsid w:val="00D06075"/>
    <w:rsid w:val="00D1060C"/>
    <w:rsid w:val="00D14791"/>
    <w:rsid w:val="00D27775"/>
    <w:rsid w:val="00D3408E"/>
    <w:rsid w:val="00D437AD"/>
    <w:rsid w:val="00D84C47"/>
    <w:rsid w:val="00DD1CCE"/>
    <w:rsid w:val="00DE45E5"/>
    <w:rsid w:val="00DF21E8"/>
    <w:rsid w:val="00E03C77"/>
    <w:rsid w:val="00E12D89"/>
    <w:rsid w:val="00E258A1"/>
    <w:rsid w:val="00E30ED2"/>
    <w:rsid w:val="00E5301E"/>
    <w:rsid w:val="00E5586F"/>
    <w:rsid w:val="00E704BE"/>
    <w:rsid w:val="00E911E0"/>
    <w:rsid w:val="00E974EE"/>
    <w:rsid w:val="00EB4589"/>
    <w:rsid w:val="00EC39D4"/>
    <w:rsid w:val="00EC4756"/>
    <w:rsid w:val="00EF262E"/>
    <w:rsid w:val="00F060FE"/>
    <w:rsid w:val="00F06A3A"/>
    <w:rsid w:val="00F07DB3"/>
    <w:rsid w:val="00F30956"/>
    <w:rsid w:val="00F537A4"/>
    <w:rsid w:val="00F71BED"/>
    <w:rsid w:val="00F72336"/>
    <w:rsid w:val="00F72D08"/>
    <w:rsid w:val="00F815A8"/>
    <w:rsid w:val="00F84B32"/>
    <w:rsid w:val="00F96058"/>
    <w:rsid w:val="00FA21BB"/>
    <w:rsid w:val="00FA4EDC"/>
    <w:rsid w:val="00FA56F5"/>
    <w:rsid w:val="00FB0109"/>
    <w:rsid w:val="00FB0A53"/>
    <w:rsid w:val="00FC1C20"/>
    <w:rsid w:val="00FC20A5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3335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Абросимов</dc:creator>
  <cp:keywords/>
  <cp:lastModifiedBy>Толстопятова АВ</cp:lastModifiedBy>
  <cp:revision>27</cp:revision>
  <cp:lastPrinted>2018-10-15T09:33:00Z</cp:lastPrinted>
  <dcterms:created xsi:type="dcterms:W3CDTF">2020-12-28T07:32:00Z</dcterms:created>
  <dcterms:modified xsi:type="dcterms:W3CDTF">2022-04-05T08:49:00Z</dcterms:modified>
</cp:coreProperties>
</file>